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C1" w:rsidRPr="00CA4146" w:rsidRDefault="006C36C1" w:rsidP="00F81DBC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CA4146">
        <w:rPr>
          <w:b/>
          <w:sz w:val="36"/>
          <w:szCs w:val="36"/>
          <w:highlight w:val="yellow"/>
        </w:rPr>
        <w:t>Websites to use for Credible Sources Scavenger Hunt</w:t>
      </w:r>
    </w:p>
    <w:p w:rsidR="00F81DBC" w:rsidRDefault="00F81DBC">
      <w:r w:rsidRPr="00F81DBC">
        <w:rPr>
          <w:b/>
        </w:rPr>
        <w:t>Directions:</w:t>
      </w:r>
      <w:r>
        <w:t xml:space="preserve">  Visit each website and complete a Scavenger Hunt Sheet.  Be prepared to share your findings with the class.  *answer as many questions, about each site, as you are able. </w:t>
      </w:r>
    </w:p>
    <w:p w:rsidR="006C36C1" w:rsidRDefault="006C36C1"/>
    <w:p w:rsidR="006C36C1" w:rsidRDefault="006C36C1"/>
    <w:p w:rsidR="006C36C1" w:rsidRDefault="00F81DBC">
      <w:hyperlink r:id="rId5" w:history="1">
        <w:r w:rsidRPr="00F81DBC">
          <w:rPr>
            <w:rStyle w:val="Hyperlink"/>
          </w:rPr>
          <w:t>Website #1</w:t>
        </w:r>
      </w:hyperlink>
    </w:p>
    <w:p w:rsidR="006C36C1" w:rsidRDefault="006C36C1"/>
    <w:p w:rsidR="006C36C1" w:rsidRDefault="00F81DBC">
      <w:hyperlink r:id="rId6" w:history="1">
        <w:r w:rsidRPr="00F81DBC">
          <w:rPr>
            <w:rStyle w:val="Hyperlink"/>
          </w:rPr>
          <w:t>Website #2</w:t>
        </w:r>
      </w:hyperlink>
      <w:r>
        <w:t xml:space="preserve"> </w:t>
      </w:r>
    </w:p>
    <w:p w:rsidR="006C36C1" w:rsidRDefault="006C36C1"/>
    <w:p w:rsidR="006C36C1" w:rsidRDefault="00F81DBC">
      <w:hyperlink r:id="rId7" w:history="1">
        <w:r w:rsidRPr="00F81DBC">
          <w:rPr>
            <w:rStyle w:val="Hyperlink"/>
          </w:rPr>
          <w:t>Website #3</w:t>
        </w:r>
      </w:hyperlink>
    </w:p>
    <w:p w:rsidR="006C36C1" w:rsidRDefault="006C36C1"/>
    <w:p w:rsidR="00F81DBC" w:rsidRDefault="00F81DBC">
      <w:hyperlink r:id="rId8" w:history="1">
        <w:r w:rsidRPr="00F81DBC">
          <w:rPr>
            <w:rStyle w:val="Hyperlink"/>
          </w:rPr>
          <w:t>Website #4</w:t>
        </w:r>
      </w:hyperlink>
    </w:p>
    <w:p w:rsidR="006C36C1" w:rsidRDefault="006C36C1"/>
    <w:p w:rsidR="00F81DBC" w:rsidRDefault="00F81DBC">
      <w:hyperlink r:id="rId9" w:history="1">
        <w:r w:rsidRPr="00F81DBC">
          <w:rPr>
            <w:rStyle w:val="Hyperlink"/>
          </w:rPr>
          <w:t>Website #5</w:t>
        </w:r>
      </w:hyperlink>
    </w:p>
    <w:p w:rsidR="006C36C1" w:rsidRDefault="006C36C1"/>
    <w:sectPr w:rsidR="006C3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C1"/>
    <w:rsid w:val="006C36C1"/>
    <w:rsid w:val="00A8002B"/>
    <w:rsid w:val="00CA4146"/>
    <w:rsid w:val="00F8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36C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36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36C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36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wars.com/33-conspiracy-theories-that-turned-out-to-be-true-what-every-person-should-kno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ls.gov/eag/eag.oh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ump.com/biograph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mericanimmigrationcouncil.org/research/how-united-states-immigration-system-work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ethgodin.typepa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2017-03-07T20:38:00Z</dcterms:created>
  <dcterms:modified xsi:type="dcterms:W3CDTF">2017-03-07T20:38:00Z</dcterms:modified>
</cp:coreProperties>
</file>